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F22CEE" w:rsidP="007F4679">
      <w:pPr>
        <w:rPr>
          <w:rFonts w:cs="Arial"/>
          <w:b/>
          <w:sz w:val="28"/>
          <w:szCs w:val="28"/>
          <w:lang w:val="en-ZA"/>
        </w:rPr>
      </w:pPr>
      <w:r>
        <w:rPr>
          <w:rFonts w:cs="Arial"/>
          <w:b/>
          <w:sz w:val="28"/>
          <w:szCs w:val="28"/>
          <w:lang w:val="en-ZA"/>
        </w:rPr>
        <w:t>Market Notice</w:t>
      </w:r>
      <w:r w:rsidR="002F1C35">
        <w:rPr>
          <w:rFonts w:cs="Arial"/>
          <w:b/>
          <w:sz w:val="28"/>
          <w:szCs w:val="28"/>
          <w:lang w:val="en-ZA"/>
        </w:rPr>
        <w:t xml:space="preserve">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C23212">
        <w:rPr>
          <w:rFonts w:cs="Arial"/>
          <w:b/>
          <w:sz w:val="18"/>
          <w:szCs w:val="18"/>
          <w:lang w:val="en-ZA"/>
        </w:rPr>
        <w:t>4</w:t>
      </w:r>
      <w:bookmarkStart w:id="0" w:name="_GoBack"/>
      <w:bookmarkEnd w:id="0"/>
      <w:r w:rsidR="003C56D0">
        <w:rPr>
          <w:rFonts w:cs="Arial"/>
          <w:b/>
          <w:sz w:val="18"/>
          <w:szCs w:val="18"/>
          <w:lang w:val="en-ZA"/>
        </w:rPr>
        <w:t xml:space="preserve"> October</w:t>
      </w:r>
      <w:r w:rsidR="001C7427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201</w:t>
      </w:r>
      <w:r w:rsidR="001C7427">
        <w:rPr>
          <w:rFonts w:cs="Arial"/>
          <w:b/>
          <w:sz w:val="18"/>
          <w:szCs w:val="18"/>
          <w:lang w:val="en-ZA"/>
        </w:rPr>
        <w:t>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REPUBLIC OF SOUTH </w:t>
      </w:r>
      <w:r w:rsidR="004D4806">
        <w:rPr>
          <w:rFonts w:cs="Arial"/>
          <w:b/>
          <w:i/>
          <w:sz w:val="18"/>
          <w:szCs w:val="18"/>
          <w:lang w:val="en-ZA"/>
        </w:rPr>
        <w:t>AFRICA</w:t>
      </w:r>
      <w:r w:rsidR="004D4806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R20</w:t>
      </w:r>
      <w:r w:rsidR="00182A90">
        <w:rPr>
          <w:rFonts w:cs="Arial"/>
          <w:b/>
          <w:i/>
          <w:sz w:val="18"/>
          <w:szCs w:val="18"/>
          <w:lang w:val="en-ZA"/>
        </w:rPr>
        <w:t>3</w:t>
      </w:r>
      <w:r w:rsidR="009D475B">
        <w:rPr>
          <w:rFonts w:cs="Arial"/>
          <w:b/>
          <w:i/>
          <w:sz w:val="18"/>
          <w:szCs w:val="18"/>
          <w:lang w:val="en-ZA"/>
        </w:rPr>
        <w:t>0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REPUBLIC OF SOUTH AFRICA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 w:rsidR="009D475B">
        <w:rPr>
          <w:rFonts w:cs="Arial"/>
          <w:sz w:val="18"/>
          <w:szCs w:val="18"/>
          <w:lang w:val="en-ZA"/>
        </w:rPr>
        <w:t>04 October</w:t>
      </w:r>
      <w:r>
        <w:rPr>
          <w:rFonts w:cs="Arial"/>
          <w:sz w:val="18"/>
          <w:szCs w:val="18"/>
          <w:lang w:val="en-ZA"/>
        </w:rPr>
        <w:t xml:space="preserve"> 201</w:t>
      </w:r>
      <w:r w:rsidR="001C7427">
        <w:rPr>
          <w:rFonts w:cs="Arial"/>
          <w:sz w:val="18"/>
          <w:szCs w:val="18"/>
          <w:lang w:val="en-ZA"/>
        </w:rPr>
        <w:t>3</w:t>
      </w:r>
      <w:r w:rsidR="004D4806">
        <w:rPr>
          <w:rFonts w:cs="Arial"/>
          <w:sz w:val="18"/>
          <w:szCs w:val="18"/>
          <w:lang w:val="en-ZA"/>
        </w:rPr>
        <w:t>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INSTRUMENT TYPE:</w:t>
      </w:r>
      <w:r w:rsidR="002F1C35">
        <w:rPr>
          <w:rFonts w:cs="Arial"/>
          <w:b/>
          <w:sz w:val="18"/>
          <w:szCs w:val="18"/>
          <w:lang w:val="en-ZA"/>
        </w:rPr>
        <w:tab/>
      </w:r>
      <w:r w:rsidR="002F1C35">
        <w:rPr>
          <w:rFonts w:cs="Arial"/>
          <w:b/>
          <w:sz w:val="18"/>
          <w:szCs w:val="18"/>
          <w:lang w:val="en-ZA"/>
        </w:rPr>
        <w:tab/>
        <w:t xml:space="preserve">           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="004D4806">
        <w:rPr>
          <w:rFonts w:cs="Arial"/>
          <w:b/>
          <w:sz w:val="18"/>
          <w:szCs w:val="18"/>
          <w:lang w:val="en-ZA"/>
        </w:rPr>
        <w:t>Fixed Rate Note</w:t>
      </w:r>
    </w:p>
    <w:p w:rsidR="007F4679" w:rsidRPr="007A14BD" w:rsidRDefault="007F4679" w:rsidP="00225B18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R20</w:t>
      </w:r>
      <w:r w:rsidR="009D475B">
        <w:rPr>
          <w:rFonts w:cs="Arial"/>
          <w:sz w:val="18"/>
          <w:szCs w:val="18"/>
          <w:lang w:val="en-ZA"/>
        </w:rPr>
        <w:t>30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</w:r>
      <w:r w:rsidR="007861B7">
        <w:rPr>
          <w:rFonts w:cs="Arial"/>
          <w:sz w:val="18"/>
          <w:szCs w:val="18"/>
          <w:lang w:val="en-ZA"/>
        </w:rPr>
        <w:t>R</w:t>
      </w:r>
      <w:r w:rsidR="009D475B">
        <w:rPr>
          <w:rFonts w:cs="Arial"/>
          <w:sz w:val="18"/>
          <w:szCs w:val="18"/>
          <w:lang w:val="en-ZA"/>
        </w:rPr>
        <w:t>3</w:t>
      </w:r>
      <w:r w:rsidR="002F1C35">
        <w:rPr>
          <w:rFonts w:cs="Arial"/>
          <w:sz w:val="18"/>
          <w:szCs w:val="18"/>
          <w:lang w:val="en-ZA"/>
        </w:rPr>
        <w:t>50, 000,000.00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3C56D0">
        <w:rPr>
          <w:rFonts w:cs="Arial"/>
          <w:sz w:val="18"/>
          <w:szCs w:val="18"/>
          <w:lang w:val="en-ZA"/>
        </w:rPr>
        <w:t>95.2608%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1C7427">
        <w:rPr>
          <w:rFonts w:cs="Arial"/>
          <w:sz w:val="18"/>
          <w:szCs w:val="18"/>
          <w:lang w:val="en-ZA"/>
        </w:rPr>
        <w:t>8.</w:t>
      </w:r>
      <w:r w:rsidR="009D475B">
        <w:rPr>
          <w:rFonts w:cs="Arial"/>
          <w:sz w:val="18"/>
          <w:szCs w:val="18"/>
          <w:lang w:val="en-ZA"/>
        </w:rPr>
        <w:t>0</w:t>
      </w:r>
      <w:r w:rsidR="00182A90">
        <w:rPr>
          <w:rFonts w:cs="Arial"/>
          <w:sz w:val="18"/>
          <w:szCs w:val="18"/>
          <w:lang w:val="en-ZA"/>
        </w:rPr>
        <w:t>0</w:t>
      </w:r>
      <w:r w:rsidR="00DA35CB"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4D4806">
        <w:rPr>
          <w:rFonts w:cs="Arial"/>
          <w:b/>
          <w:sz w:val="18"/>
          <w:szCs w:val="18"/>
          <w:lang w:val="en-ZA"/>
        </w:rPr>
        <w:t>Indicator</w:t>
      </w:r>
      <w:r w:rsidR="004D4806">
        <w:rPr>
          <w:rFonts w:cs="Arial"/>
          <w:b/>
          <w:sz w:val="18"/>
          <w:szCs w:val="18"/>
          <w:lang w:val="en-ZA"/>
        </w:rPr>
        <w:tab/>
      </w:r>
      <w:r w:rsidR="004D4806" w:rsidRPr="004D4806">
        <w:rPr>
          <w:rFonts w:cs="Arial"/>
          <w:sz w:val="18"/>
          <w:szCs w:val="18"/>
          <w:lang w:val="en-ZA"/>
        </w:rPr>
        <w:t>Fixed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Yield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 w:rsidR="009402B9">
        <w:rPr>
          <w:rFonts w:cs="Arial"/>
          <w:sz w:val="18"/>
          <w:szCs w:val="18"/>
          <w:lang w:val="en-ZA"/>
        </w:rPr>
        <w:t>31 January 203</w:t>
      </w:r>
      <w:r w:rsidR="00917544">
        <w:rPr>
          <w:rFonts w:cs="Arial"/>
          <w:sz w:val="18"/>
          <w:szCs w:val="18"/>
          <w:lang w:val="en-ZA"/>
        </w:rPr>
        <w:t>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21 </w:t>
      </w:r>
      <w:r w:rsidR="00245B81">
        <w:rPr>
          <w:rFonts w:cs="Arial"/>
          <w:sz w:val="18"/>
          <w:szCs w:val="18"/>
          <w:lang w:val="en-ZA"/>
        </w:rPr>
        <w:t>January</w:t>
      </w:r>
      <w:r>
        <w:rPr>
          <w:rFonts w:cs="Arial"/>
          <w:sz w:val="18"/>
          <w:szCs w:val="18"/>
          <w:lang w:val="en-ZA"/>
        </w:rPr>
        <w:t xml:space="preserve">, </w:t>
      </w:r>
      <w:r w:rsidR="00245B81">
        <w:rPr>
          <w:rFonts w:cs="Arial"/>
          <w:sz w:val="18"/>
          <w:szCs w:val="18"/>
          <w:lang w:val="en-ZA"/>
        </w:rPr>
        <w:t>21</w:t>
      </w:r>
      <w:r>
        <w:rPr>
          <w:rFonts w:cs="Arial"/>
          <w:sz w:val="18"/>
          <w:szCs w:val="18"/>
          <w:lang w:val="en-ZA"/>
        </w:rPr>
        <w:t xml:space="preserve"> </w:t>
      </w:r>
      <w:r w:rsidR="00245B81">
        <w:rPr>
          <w:rFonts w:cs="Arial"/>
          <w:sz w:val="18"/>
          <w:szCs w:val="18"/>
          <w:lang w:val="en-ZA"/>
        </w:rPr>
        <w:t>July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31 </w:t>
      </w:r>
      <w:r w:rsidR="00245B81">
        <w:rPr>
          <w:rFonts w:cs="Arial"/>
          <w:sz w:val="18"/>
          <w:szCs w:val="18"/>
          <w:lang w:val="en-ZA"/>
        </w:rPr>
        <w:t>January</w:t>
      </w:r>
      <w:r>
        <w:rPr>
          <w:rFonts w:cs="Arial"/>
          <w:sz w:val="18"/>
          <w:szCs w:val="18"/>
          <w:lang w:val="en-ZA"/>
        </w:rPr>
        <w:t xml:space="preserve">, </w:t>
      </w:r>
      <w:r w:rsidR="00245B81">
        <w:rPr>
          <w:rFonts w:cs="Arial"/>
          <w:sz w:val="18"/>
          <w:szCs w:val="18"/>
          <w:lang w:val="en-ZA"/>
        </w:rPr>
        <w:t>31</w:t>
      </w:r>
      <w:r>
        <w:rPr>
          <w:rFonts w:cs="Arial"/>
          <w:sz w:val="18"/>
          <w:szCs w:val="18"/>
          <w:lang w:val="en-ZA"/>
        </w:rPr>
        <w:t xml:space="preserve"> </w:t>
      </w:r>
      <w:r w:rsidR="00245B81">
        <w:rPr>
          <w:rFonts w:cs="Arial"/>
          <w:sz w:val="18"/>
          <w:szCs w:val="18"/>
          <w:lang w:val="en-ZA"/>
        </w:rPr>
        <w:t>July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2F1C35" w:rsidRPr="002F1C35">
        <w:rPr>
          <w:rFonts w:cs="Arial"/>
          <w:sz w:val="18"/>
          <w:szCs w:val="18"/>
          <w:lang w:val="en-ZA"/>
        </w:rPr>
        <w:t>by 17:00 on</w:t>
      </w:r>
      <w:r w:rsidR="002F1C35">
        <w:rPr>
          <w:rFonts w:cs="Arial"/>
          <w:b/>
          <w:sz w:val="18"/>
          <w:szCs w:val="18"/>
          <w:lang w:val="en-ZA"/>
        </w:rPr>
        <w:t xml:space="preserve"> </w:t>
      </w:r>
      <w:r w:rsidR="002F1C35">
        <w:rPr>
          <w:rFonts w:cs="Arial"/>
          <w:sz w:val="18"/>
          <w:szCs w:val="18"/>
          <w:lang w:val="en-ZA"/>
        </w:rPr>
        <w:t>20 January and 20 July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917544">
        <w:rPr>
          <w:rFonts w:cs="Arial"/>
          <w:sz w:val="18"/>
          <w:szCs w:val="18"/>
          <w:lang w:val="en-ZA"/>
        </w:rPr>
        <w:t>04 October</w:t>
      </w:r>
      <w:r w:rsidR="002F1C35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 w:rsidR="002F1C35">
        <w:rPr>
          <w:rFonts w:cs="Arial"/>
          <w:sz w:val="18"/>
          <w:szCs w:val="18"/>
          <w:lang w:val="en-ZA"/>
        </w:rPr>
        <w:t xml:space="preserve">31 </w:t>
      </w:r>
      <w:r w:rsidR="009D475B">
        <w:rPr>
          <w:rFonts w:cs="Arial"/>
          <w:sz w:val="18"/>
          <w:szCs w:val="18"/>
          <w:lang w:val="en-ZA"/>
        </w:rPr>
        <w:t>July</w:t>
      </w:r>
      <w:r w:rsidR="002F1C35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31 </w:t>
      </w:r>
      <w:r w:rsidR="009D475B">
        <w:rPr>
          <w:rFonts w:cs="Arial"/>
          <w:sz w:val="18"/>
          <w:szCs w:val="18"/>
          <w:lang w:val="en-ZA"/>
        </w:rPr>
        <w:t>January</w:t>
      </w:r>
      <w:r w:rsidR="00ED5EFC">
        <w:rPr>
          <w:rFonts w:cs="Arial"/>
          <w:sz w:val="18"/>
          <w:szCs w:val="18"/>
          <w:lang w:val="en-ZA"/>
        </w:rPr>
        <w:t xml:space="preserve"> 201</w:t>
      </w:r>
      <w:r w:rsidR="009D475B">
        <w:rPr>
          <w:rFonts w:cs="Arial"/>
          <w:sz w:val="18"/>
          <w:szCs w:val="18"/>
          <w:lang w:val="en-ZA"/>
        </w:rPr>
        <w:t>4</w:t>
      </w:r>
    </w:p>
    <w:p w:rsidR="007F4679" w:rsidRDefault="007F4679" w:rsidP="002F1C35">
      <w:pPr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 w:rsidR="002F1C35" w:rsidRPr="002F1C35">
        <w:rPr>
          <w:rFonts w:cs="Arial"/>
          <w:sz w:val="18"/>
          <w:szCs w:val="18"/>
          <w:lang w:val="en-ZA"/>
        </w:rPr>
        <w:t>ZAG0001</w:t>
      </w:r>
      <w:r w:rsidR="009D475B">
        <w:rPr>
          <w:rFonts w:cs="Arial"/>
          <w:sz w:val="18"/>
          <w:szCs w:val="18"/>
          <w:lang w:val="en-ZA"/>
        </w:rPr>
        <w:t>06998</w:t>
      </w:r>
    </w:p>
    <w:p w:rsidR="002F1C35" w:rsidRDefault="002F1C35" w:rsidP="002F1C35">
      <w:pPr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2F1C35" w:rsidRPr="002F1C35" w:rsidRDefault="002F1C35" w:rsidP="002F1C35">
      <w:pPr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DA35CB" w:rsidRDefault="00DA35CB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4D4806" w:rsidRDefault="0091754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Phumzile Maseko</w:t>
      </w:r>
      <w:r w:rsidR="00AF19F6">
        <w:rPr>
          <w:rFonts w:cs="Arial"/>
          <w:sz w:val="18"/>
          <w:szCs w:val="18"/>
          <w:lang w:val="en-ZA"/>
        </w:rPr>
        <w:t xml:space="preserve">  </w:t>
      </w:r>
      <w:r w:rsidR="00DA35CB" w:rsidRPr="00DA35CB">
        <w:rPr>
          <w:rFonts w:cs="Arial"/>
          <w:sz w:val="18"/>
          <w:szCs w:val="18"/>
          <w:lang w:val="en-ZA"/>
        </w:rPr>
        <w:tab/>
        <w:t>National Treasury</w:t>
      </w:r>
      <w:r w:rsidR="00DA35CB" w:rsidRPr="00DA35CB">
        <w:rPr>
          <w:rFonts w:cs="Arial"/>
          <w:sz w:val="18"/>
          <w:szCs w:val="18"/>
          <w:lang w:val="en-ZA"/>
        </w:rPr>
        <w:tab/>
      </w:r>
      <w:r w:rsidR="00DA35CB" w:rsidRPr="00DA35CB">
        <w:rPr>
          <w:rFonts w:cs="Arial"/>
          <w:sz w:val="18"/>
          <w:szCs w:val="18"/>
          <w:lang w:val="en-ZA"/>
        </w:rPr>
        <w:tab/>
      </w:r>
      <w:r w:rsidR="00DA35CB" w:rsidRPr="00DA35CB">
        <w:rPr>
          <w:rFonts w:cs="Arial"/>
          <w:sz w:val="18"/>
          <w:szCs w:val="18"/>
          <w:lang w:val="en-ZA"/>
        </w:rPr>
        <w:tab/>
      </w:r>
      <w:r w:rsidR="00DA35CB" w:rsidRPr="00DA35CB">
        <w:rPr>
          <w:rFonts w:cs="Arial"/>
          <w:sz w:val="18"/>
          <w:szCs w:val="18"/>
          <w:lang w:val="en-ZA"/>
        </w:rPr>
        <w:tab/>
        <w:t xml:space="preserve">         (012) 315 </w:t>
      </w:r>
      <w:r w:rsidR="00AF19F6">
        <w:rPr>
          <w:rFonts w:cs="Arial"/>
          <w:sz w:val="18"/>
          <w:szCs w:val="18"/>
          <w:lang w:val="en-ZA"/>
        </w:rPr>
        <w:t>5</w:t>
      </w:r>
      <w:r>
        <w:rPr>
          <w:rFonts w:cs="Arial"/>
          <w:sz w:val="18"/>
          <w:szCs w:val="18"/>
          <w:lang w:val="en-ZA"/>
        </w:rPr>
        <w:t>610</w:t>
      </w:r>
    </w:p>
    <w:p w:rsidR="00A3393E" w:rsidRPr="007A14BD" w:rsidRDefault="00A3393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Johan Krynauw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>National Treasury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(012) 315 5275</w:t>
      </w:r>
      <w:r>
        <w:rPr>
          <w:rFonts w:cs="Arial"/>
          <w:sz w:val="18"/>
          <w:szCs w:val="18"/>
          <w:lang w:val="en-ZA"/>
        </w:rPr>
        <w:tab/>
      </w:r>
    </w:p>
    <w:p w:rsidR="004D4806" w:rsidRDefault="004D4806" w:rsidP="004D4806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Kea Sape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JSE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 xml:space="preserve">         (011) 520 7603</w:t>
      </w:r>
    </w:p>
    <w:p w:rsidR="004D4806" w:rsidRDefault="004D4806" w:rsidP="004D480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Diboko Ledwaba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(011) 520 7222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7F4679" w:rsidRPr="007A14BD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81D" w:rsidRDefault="00FF281D">
      <w:r>
        <w:separator/>
      </w:r>
    </w:p>
  </w:endnote>
  <w:endnote w:type="continuationSeparator" w:id="0">
    <w:p w:rsidR="00FF281D" w:rsidRDefault="00FF2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B81" w:rsidRDefault="00245B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B81" w:rsidRDefault="00245B81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245B81" w:rsidRDefault="00245B81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917544">
      <w:rPr>
        <w:rFonts w:eastAsia="Times New Roman"/>
        <w:b/>
        <w:noProof/>
        <w:color w:val="808080"/>
        <w:sz w:val="14"/>
      </w:rPr>
      <w:t>1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245B81" w:rsidRDefault="00245B81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245B81" w:rsidRPr="00C94EA6" w:rsidRDefault="00245B81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B81" w:rsidRPr="000575E4" w:rsidRDefault="00245B81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245B81" w:rsidRPr="0061041F">
      <w:tc>
        <w:tcPr>
          <w:tcW w:w="1335" w:type="dxa"/>
        </w:tcPr>
        <w:p w:rsidR="00245B81" w:rsidRPr="0061041F" w:rsidRDefault="00245B81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0B01F6C4" wp14:editId="65647BD7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245B81" w:rsidRPr="0061041F" w:rsidRDefault="00245B8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245B81" w:rsidRPr="0061041F" w:rsidRDefault="00245B8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245B81" w:rsidRPr="0061041F" w:rsidRDefault="00245B8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245B81" w:rsidRPr="0061041F" w:rsidRDefault="00245B8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245B81" w:rsidRPr="0061041F" w:rsidRDefault="00245B8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245B81" w:rsidRPr="0061041F" w:rsidRDefault="00245B8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245B81" w:rsidRPr="0061041F" w:rsidRDefault="00245B8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245B81" w:rsidRPr="0061041F" w:rsidRDefault="00245B8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245B81" w:rsidRPr="0061041F" w:rsidRDefault="00245B8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245B81" w:rsidRPr="0061041F" w:rsidRDefault="00245B8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245B81" w:rsidRDefault="00245B8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81D" w:rsidRDefault="00FF281D">
      <w:r>
        <w:separator/>
      </w:r>
    </w:p>
  </w:footnote>
  <w:footnote w:type="continuationSeparator" w:id="0">
    <w:p w:rsidR="00FF281D" w:rsidRDefault="00FF28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B81" w:rsidRDefault="00245B8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245B81" w:rsidRDefault="00245B81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B81" w:rsidRDefault="00245B8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5B81" w:rsidRDefault="00245B81" w:rsidP="00EF6146">
                          <w:pPr>
                            <w:jc w:val="right"/>
                          </w:pPr>
                        </w:p>
                        <w:p w:rsidR="00245B81" w:rsidRDefault="00245B81" w:rsidP="00EF6146">
                          <w:pPr>
                            <w:jc w:val="right"/>
                          </w:pPr>
                        </w:p>
                        <w:p w:rsidR="00245B81" w:rsidRDefault="00245B81" w:rsidP="00EF6146">
                          <w:pPr>
                            <w:jc w:val="right"/>
                          </w:pPr>
                        </w:p>
                        <w:p w:rsidR="00245B81" w:rsidRDefault="00245B81" w:rsidP="00EF6146">
                          <w:pPr>
                            <w:jc w:val="right"/>
                          </w:pPr>
                        </w:p>
                        <w:p w:rsidR="00245B81" w:rsidRDefault="00245B81" w:rsidP="00EF6146">
                          <w:pPr>
                            <w:jc w:val="right"/>
                          </w:pPr>
                        </w:p>
                        <w:p w:rsidR="00245B81" w:rsidRDefault="00245B81" w:rsidP="00EF6146">
                          <w:pPr>
                            <w:jc w:val="right"/>
                          </w:pPr>
                        </w:p>
                        <w:p w:rsidR="00245B81" w:rsidRPr="000575E4" w:rsidRDefault="00245B81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245B81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245B81" w:rsidRPr="0061041F" w:rsidRDefault="00245B81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 wp14:anchorId="5BA6FB24" wp14:editId="2FFD76FC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245B81" w:rsidRPr="00866D23" w:rsidRDefault="00245B81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245B81" w:rsidRDefault="00245B81" w:rsidP="00EF6146">
                    <w:pPr>
                      <w:jc w:val="right"/>
                    </w:pPr>
                  </w:p>
                  <w:p w:rsidR="00245B81" w:rsidRDefault="00245B81" w:rsidP="00EF6146">
                    <w:pPr>
                      <w:jc w:val="right"/>
                    </w:pPr>
                  </w:p>
                  <w:p w:rsidR="00245B81" w:rsidRDefault="00245B81" w:rsidP="00EF6146">
                    <w:pPr>
                      <w:jc w:val="right"/>
                    </w:pPr>
                  </w:p>
                  <w:p w:rsidR="00245B81" w:rsidRDefault="00245B81" w:rsidP="00EF6146">
                    <w:pPr>
                      <w:jc w:val="right"/>
                    </w:pPr>
                  </w:p>
                  <w:p w:rsidR="00245B81" w:rsidRDefault="00245B81" w:rsidP="00EF6146">
                    <w:pPr>
                      <w:jc w:val="right"/>
                    </w:pPr>
                  </w:p>
                  <w:p w:rsidR="00245B81" w:rsidRDefault="00245B81" w:rsidP="00EF6146">
                    <w:pPr>
                      <w:jc w:val="right"/>
                    </w:pPr>
                  </w:p>
                  <w:p w:rsidR="00245B81" w:rsidRPr="000575E4" w:rsidRDefault="00245B81">
                    <w:pPr>
                      <w:rPr>
                        <w:rFonts w:cs="Arial"/>
                      </w:rPr>
                    </w:pPr>
                    <w:bookmarkStart w:id="1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245B81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245B81" w:rsidRPr="0061041F" w:rsidRDefault="00245B81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5BA6FB24" wp14:editId="2FFD76FC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1"/>
                  </w:tbl>
                  <w:p w:rsidR="00245B81" w:rsidRPr="00866D23" w:rsidRDefault="00245B81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245B81" w:rsidRDefault="00245B8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45B81" w:rsidRDefault="00245B8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45B81" w:rsidRDefault="00245B8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45B81" w:rsidRDefault="00245B8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45B81" w:rsidRDefault="00245B8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45B81" w:rsidRPr="000575E4" w:rsidRDefault="00245B81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245B81" w:rsidRPr="0061041F">
      <w:trPr>
        <w:trHeight w:hRule="exact" w:val="2342"/>
        <w:jc w:val="right"/>
      </w:trPr>
      <w:tc>
        <w:tcPr>
          <w:tcW w:w="9752" w:type="dxa"/>
        </w:tcPr>
        <w:p w:rsidR="00245B81" w:rsidRPr="0061041F" w:rsidRDefault="00245B81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144B6B0C" wp14:editId="2C56631C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45B81" w:rsidRPr="00866D23" w:rsidRDefault="00245B8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45B81" w:rsidRPr="00EF6146" w:rsidRDefault="00245B81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B81" w:rsidRDefault="00245B8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5B81" w:rsidRDefault="00245B81" w:rsidP="00BD2E91">
                          <w:pPr>
                            <w:jc w:val="right"/>
                          </w:pPr>
                        </w:p>
                        <w:p w:rsidR="00245B81" w:rsidRDefault="00245B81" w:rsidP="00BD2E91">
                          <w:pPr>
                            <w:jc w:val="right"/>
                          </w:pPr>
                        </w:p>
                        <w:p w:rsidR="00245B81" w:rsidRDefault="00245B81" w:rsidP="00BD2E91">
                          <w:pPr>
                            <w:jc w:val="right"/>
                          </w:pPr>
                        </w:p>
                        <w:p w:rsidR="00245B81" w:rsidRDefault="00245B81" w:rsidP="00BD2E91">
                          <w:pPr>
                            <w:jc w:val="right"/>
                          </w:pPr>
                        </w:p>
                        <w:p w:rsidR="00245B81" w:rsidRDefault="00245B81" w:rsidP="00BD2E91">
                          <w:pPr>
                            <w:jc w:val="right"/>
                          </w:pPr>
                        </w:p>
                        <w:p w:rsidR="00245B81" w:rsidRDefault="00245B81" w:rsidP="00BD2E91">
                          <w:pPr>
                            <w:jc w:val="right"/>
                          </w:pPr>
                        </w:p>
                        <w:p w:rsidR="00245B81" w:rsidRPr="000575E4" w:rsidRDefault="00245B81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245B81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245B81" w:rsidRPr="0061041F" w:rsidRDefault="00245B81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 wp14:anchorId="4D6DA226" wp14:editId="01F25B75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245B81" w:rsidRPr="00866D23" w:rsidRDefault="00245B81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245B81" w:rsidRDefault="00245B81" w:rsidP="00BD2E91">
                    <w:pPr>
                      <w:jc w:val="right"/>
                    </w:pPr>
                  </w:p>
                  <w:p w:rsidR="00245B81" w:rsidRDefault="00245B81" w:rsidP="00BD2E91">
                    <w:pPr>
                      <w:jc w:val="right"/>
                    </w:pPr>
                  </w:p>
                  <w:p w:rsidR="00245B81" w:rsidRDefault="00245B81" w:rsidP="00BD2E91">
                    <w:pPr>
                      <w:jc w:val="right"/>
                    </w:pPr>
                  </w:p>
                  <w:p w:rsidR="00245B81" w:rsidRDefault="00245B81" w:rsidP="00BD2E91">
                    <w:pPr>
                      <w:jc w:val="right"/>
                    </w:pPr>
                  </w:p>
                  <w:p w:rsidR="00245B81" w:rsidRDefault="00245B81" w:rsidP="00BD2E91">
                    <w:pPr>
                      <w:jc w:val="right"/>
                    </w:pPr>
                  </w:p>
                  <w:p w:rsidR="00245B81" w:rsidRDefault="00245B81" w:rsidP="00BD2E91">
                    <w:pPr>
                      <w:jc w:val="right"/>
                    </w:pPr>
                  </w:p>
                  <w:p w:rsidR="00245B81" w:rsidRPr="000575E4" w:rsidRDefault="00245B81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245B81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245B81" w:rsidRPr="0061041F" w:rsidRDefault="00245B81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 wp14:anchorId="4D6DA226" wp14:editId="01F25B75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245B81" w:rsidRPr="00866D23" w:rsidRDefault="00245B81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245B81" w:rsidRDefault="00245B8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45B81" w:rsidRDefault="00245B8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45B81" w:rsidRDefault="00245B8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45B81" w:rsidRDefault="00245B8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45B81" w:rsidRDefault="00245B8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45B81" w:rsidRPr="000575E4" w:rsidRDefault="00245B81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245B81" w:rsidRPr="0061041F">
      <w:trPr>
        <w:trHeight w:hRule="exact" w:val="2342"/>
        <w:jc w:val="right"/>
      </w:trPr>
      <w:tc>
        <w:tcPr>
          <w:tcW w:w="9752" w:type="dxa"/>
        </w:tcPr>
        <w:p w:rsidR="00245B81" w:rsidRPr="0061041F" w:rsidRDefault="00245B81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75436506" wp14:editId="35878DDE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245B81" w:rsidRPr="00866D23" w:rsidRDefault="00245B8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45B81" w:rsidRPr="000575E4" w:rsidRDefault="00245B81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245B81" w:rsidRPr="0061041F">
      <w:tc>
        <w:tcPr>
          <w:tcW w:w="9752" w:type="dxa"/>
        </w:tcPr>
        <w:p w:rsidR="00245B81" w:rsidRPr="0061041F" w:rsidRDefault="00245B81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2C5A4CB3" wp14:editId="1F3D3AB5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245B81" w:rsidRDefault="00245B81"/>
  <w:p w:rsidR="00245B81" w:rsidRDefault="00245B8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24BB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28D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B3E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A90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C7427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18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45B81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E2938"/>
    <w:rsid w:val="002F0695"/>
    <w:rsid w:val="002F06E8"/>
    <w:rsid w:val="002F1770"/>
    <w:rsid w:val="002F1C35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56D0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045D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4806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E6476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861B7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2123"/>
    <w:rsid w:val="00815712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17544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02B9"/>
    <w:rsid w:val="009447A0"/>
    <w:rsid w:val="00945331"/>
    <w:rsid w:val="00945D58"/>
    <w:rsid w:val="009518ED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D475B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93E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9F6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23212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326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3B61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35CB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3049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5EFC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2CEE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81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reet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B66B8956-08E3-4F8B-9243-DCB5CA642533}"/>
</file>

<file path=customXml/itemProps2.xml><?xml version="1.0" encoding="utf-8"?>
<ds:datastoreItem xmlns:ds="http://schemas.openxmlformats.org/officeDocument/2006/customXml" ds:itemID="{6CBD91D0-0528-4E3A-AD55-FEF96A81903B}"/>
</file>

<file path=customXml/itemProps3.xml><?xml version="1.0" encoding="utf-8"?>
<ds:datastoreItem xmlns:ds="http://schemas.openxmlformats.org/officeDocument/2006/customXml" ds:itemID="{8F8C0D04-CC5C-40C9-B165-9E1770E1BC55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1</Pages>
  <Words>168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1173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Listing-R2030-04Oct 2013</dc:title>
  <dc:creator>Johannesburg Stock Exchange</dc:creator>
  <cp:lastModifiedBy>JSEUser</cp:lastModifiedBy>
  <cp:revision>4</cp:revision>
  <cp:lastPrinted>2013-09-25T14:09:00Z</cp:lastPrinted>
  <dcterms:created xsi:type="dcterms:W3CDTF">2013-10-01T13:26:00Z</dcterms:created>
  <dcterms:modified xsi:type="dcterms:W3CDTF">2013-10-04T07:00:00Z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179500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